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E6" w:rsidRPr="006251E6" w:rsidRDefault="006251E6" w:rsidP="006251E6">
      <w:pPr>
        <w:widowControl w:val="0"/>
        <w:autoSpaceDE w:val="0"/>
        <w:autoSpaceDN w:val="0"/>
        <w:adjustRightInd w:val="0"/>
        <w:jc w:val="center"/>
        <w:rPr>
          <w:rFonts w:ascii="Times" w:hAnsi="Times" w:cs="Times"/>
          <w:i/>
          <w:iCs/>
          <w:sz w:val="32"/>
          <w:szCs w:val="32"/>
        </w:rPr>
      </w:pPr>
      <w:r>
        <w:rPr>
          <w:rFonts w:ascii="Times" w:hAnsi="Times" w:cs="Times"/>
          <w:i/>
          <w:iCs/>
          <w:sz w:val="32"/>
          <w:szCs w:val="32"/>
        </w:rPr>
        <w:t xml:space="preserve">Experience the Life of: John </w:t>
      </w:r>
      <w:proofErr w:type="spellStart"/>
      <w:r>
        <w:rPr>
          <w:rFonts w:ascii="Times" w:hAnsi="Times" w:cs="Times"/>
          <w:i/>
          <w:iCs/>
          <w:sz w:val="32"/>
          <w:szCs w:val="32"/>
        </w:rPr>
        <w:t>Fielden</w:t>
      </w:r>
      <w:proofErr w:type="spellEnd"/>
    </w:p>
    <w:p w:rsidR="006251E6" w:rsidRDefault="006251E6" w:rsidP="006251E6">
      <w:pPr>
        <w:widowControl w:val="0"/>
        <w:autoSpaceDE w:val="0"/>
        <w:autoSpaceDN w:val="0"/>
        <w:adjustRightInd w:val="0"/>
        <w:rPr>
          <w:rFonts w:ascii="Times" w:hAnsi="Times" w:cs="Times"/>
          <w:i/>
          <w:iCs/>
          <w:sz w:val="28"/>
          <w:szCs w:val="28"/>
        </w:rPr>
      </w:pPr>
    </w:p>
    <w:p w:rsidR="006251E6" w:rsidRDefault="006251E6" w:rsidP="006251E6">
      <w:pPr>
        <w:widowControl w:val="0"/>
        <w:autoSpaceDE w:val="0"/>
        <w:autoSpaceDN w:val="0"/>
        <w:adjustRightInd w:val="0"/>
        <w:rPr>
          <w:rFonts w:ascii="Times" w:hAnsi="Times" w:cs="Times"/>
          <w:sz w:val="32"/>
          <w:szCs w:val="32"/>
        </w:rPr>
      </w:pPr>
      <w:r>
        <w:rPr>
          <w:rFonts w:ascii="Times" w:hAnsi="Times" w:cs="Times"/>
          <w:i/>
          <w:iCs/>
          <w:sz w:val="28"/>
          <w:szCs w:val="28"/>
        </w:rPr>
        <w:t xml:space="preserve">John </w:t>
      </w:r>
      <w:proofErr w:type="spellStart"/>
      <w:r>
        <w:rPr>
          <w:rFonts w:ascii="Times" w:hAnsi="Times" w:cs="Times"/>
          <w:i/>
          <w:iCs/>
          <w:sz w:val="28"/>
          <w:szCs w:val="28"/>
        </w:rPr>
        <w:t>Fielden</w:t>
      </w:r>
      <w:proofErr w:type="spellEnd"/>
      <w:r>
        <w:rPr>
          <w:rFonts w:ascii="Times" w:hAnsi="Times" w:cs="Times"/>
          <w:i/>
          <w:iCs/>
          <w:sz w:val="28"/>
          <w:szCs w:val="28"/>
        </w:rPr>
        <w:t xml:space="preserve">, although </w:t>
      </w:r>
      <w:proofErr w:type="gramStart"/>
      <w:r>
        <w:rPr>
          <w:rFonts w:ascii="Times" w:hAnsi="Times" w:cs="Times"/>
          <w:i/>
          <w:iCs/>
          <w:sz w:val="28"/>
          <w:szCs w:val="28"/>
        </w:rPr>
        <w:t>himself</w:t>
      </w:r>
      <w:proofErr w:type="gramEnd"/>
      <w:r>
        <w:rPr>
          <w:rFonts w:ascii="Times" w:hAnsi="Times" w:cs="Times"/>
          <w:i/>
          <w:iCs/>
          <w:sz w:val="28"/>
          <w:szCs w:val="28"/>
        </w:rPr>
        <w:t xml:space="preserve"> a Lancashire factory owner, was one of the staunchest fighters for protective legislation for the cotton worker. His difficulties are such as today in the Southern states of the United </w:t>
      </w:r>
      <w:proofErr w:type="gramStart"/>
      <w:r>
        <w:rPr>
          <w:rFonts w:ascii="Times" w:hAnsi="Times" w:cs="Times"/>
          <w:i/>
          <w:iCs/>
          <w:sz w:val="28"/>
          <w:szCs w:val="28"/>
        </w:rPr>
        <w:t>States are commonly urged by manufacturers</w:t>
      </w:r>
      <w:proofErr w:type="gramEnd"/>
      <w:r>
        <w:rPr>
          <w:rFonts w:ascii="Times" w:hAnsi="Times" w:cs="Times"/>
          <w:i/>
          <w:iCs/>
          <w:sz w:val="28"/>
          <w:szCs w:val="28"/>
        </w:rPr>
        <w:t>.</w:t>
      </w:r>
    </w:p>
    <w:p w:rsidR="006251E6" w:rsidRDefault="006251E6" w:rsidP="006251E6">
      <w:pPr>
        <w:widowControl w:val="0"/>
        <w:autoSpaceDE w:val="0"/>
        <w:autoSpaceDN w:val="0"/>
        <w:adjustRightInd w:val="0"/>
        <w:rPr>
          <w:rFonts w:ascii="Times" w:hAnsi="Times" w:cs="Times"/>
          <w:sz w:val="32"/>
          <w:szCs w:val="32"/>
        </w:rPr>
      </w:pPr>
      <w:r>
        <w:rPr>
          <w:rFonts w:ascii="Times" w:hAnsi="Times" w:cs="Times"/>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5829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65pt" to="459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" strokecolor="#4f81bd [3204]" strokeweight="2pt">
                <v:shadow on="t" opacity="24903f" mv:blur="40000f" origin=",.5" offset="0,20000emu"/>
              </v:line>
            </w:pict>
          </mc:Fallback>
        </mc:AlternateContent>
      </w:r>
    </w:p>
    <w:p w:rsidR="006251E6" w:rsidRDefault="006251E6" w:rsidP="006251E6">
      <w:pPr>
        <w:widowControl w:val="0"/>
        <w:autoSpaceDE w:val="0"/>
        <w:autoSpaceDN w:val="0"/>
        <w:adjustRightInd w:val="0"/>
        <w:spacing w:after="420"/>
        <w:rPr>
          <w:rFonts w:ascii="Times" w:hAnsi="Times" w:cs="Times"/>
          <w:b/>
          <w:bCs/>
          <w:i/>
          <w:iCs/>
          <w:sz w:val="28"/>
          <w:szCs w:val="28"/>
        </w:rPr>
      </w:pPr>
    </w:p>
    <w:p w:rsidR="006251E6" w:rsidRDefault="006251E6" w:rsidP="006251E6">
      <w:pPr>
        <w:widowControl w:val="0"/>
        <w:autoSpaceDE w:val="0"/>
        <w:autoSpaceDN w:val="0"/>
        <w:adjustRightInd w:val="0"/>
        <w:spacing w:after="420"/>
        <w:rPr>
          <w:rFonts w:ascii="Times" w:hAnsi="Times" w:cs="Times"/>
          <w:b/>
          <w:bCs/>
          <w:sz w:val="64"/>
          <w:szCs w:val="64"/>
        </w:rPr>
      </w:pPr>
      <w:r>
        <w:rPr>
          <w:rFonts w:ascii="Times" w:hAnsi="Times" w:cs="Times"/>
          <w:b/>
          <w:bCs/>
          <w:i/>
          <w:iCs/>
          <w:sz w:val="28"/>
          <w:szCs w:val="28"/>
        </w:rPr>
        <w:t>A Cotton Manufacturer on Hours of Labor</w:t>
      </w:r>
    </w:p>
    <w:p w:rsidR="006251E6" w:rsidRPr="006251E6" w:rsidRDefault="006251E6" w:rsidP="006251E6">
      <w:pPr>
        <w:widowControl w:val="0"/>
        <w:autoSpaceDE w:val="0"/>
        <w:autoSpaceDN w:val="0"/>
        <w:adjustRightInd w:val="0"/>
        <w:rPr>
          <w:rFonts w:ascii="Times" w:hAnsi="Times" w:cs="Times"/>
        </w:rPr>
      </w:pPr>
      <w:r w:rsidRPr="006251E6">
        <w:rPr>
          <w:rFonts w:ascii="Times" w:hAnsi="Times" w:cs="Times"/>
        </w:rPr>
        <w:t xml:space="preserve">[John </w:t>
      </w:r>
      <w:proofErr w:type="spellStart"/>
      <w:r w:rsidRPr="006251E6">
        <w:rPr>
          <w:rFonts w:ascii="Times" w:hAnsi="Times" w:cs="Times"/>
        </w:rPr>
        <w:t>Fielden</w:t>
      </w:r>
      <w:proofErr w:type="spellEnd"/>
      <w:r w:rsidRPr="006251E6">
        <w:rPr>
          <w:rFonts w:ascii="Times" w:hAnsi="Times" w:cs="Times"/>
        </w:rPr>
        <w:t xml:space="preserve">, M.P., </w:t>
      </w:r>
      <w:r w:rsidRPr="006251E6">
        <w:rPr>
          <w:rFonts w:ascii="Times" w:hAnsi="Times" w:cs="Times"/>
          <w:i/>
          <w:iCs/>
        </w:rPr>
        <w:t>The Curse of the Factory System</w:t>
      </w:r>
      <w:r w:rsidRPr="006251E6">
        <w:rPr>
          <w:rFonts w:ascii="Times" w:hAnsi="Times" w:cs="Times"/>
        </w:rPr>
        <w:t>. London, 1836,pp. 34-35.]</w:t>
      </w:r>
    </w:p>
    <w:p w:rsidR="006251E6" w:rsidRDefault="006251E6" w:rsidP="006251E6">
      <w:pPr>
        <w:rPr>
          <w:rFonts w:ascii="Times" w:hAnsi="Times" w:cs="Times"/>
          <w:sz w:val="28"/>
          <w:szCs w:val="28"/>
        </w:rPr>
      </w:pPr>
    </w:p>
    <w:p w:rsidR="00FA0695" w:rsidRDefault="006251E6" w:rsidP="006251E6">
      <w:pPr>
        <w:rPr>
          <w:rFonts w:ascii="Times" w:hAnsi="Times" w:cs="Times"/>
          <w:sz w:val="28"/>
          <w:szCs w:val="28"/>
        </w:rPr>
      </w:pPr>
      <w:r>
        <w:rPr>
          <w:rFonts w:ascii="Times" w:hAnsi="Times" w:cs="Times"/>
          <w:sz w:val="28"/>
          <w:szCs w:val="28"/>
        </w:rPr>
        <w:t xml:space="preserve">Here, then, is the "curse" of our factory-system; as improvements in machinery have gone on, the "avarice of masters" has prompted many to exact more </w:t>
      </w:r>
      <w:proofErr w:type="spellStart"/>
      <w:r>
        <w:rPr>
          <w:rFonts w:ascii="Times" w:hAnsi="Times" w:cs="Times"/>
          <w:sz w:val="28"/>
          <w:szCs w:val="28"/>
        </w:rPr>
        <w:t>labour</w:t>
      </w:r>
      <w:proofErr w:type="spellEnd"/>
      <w:r>
        <w:rPr>
          <w:rFonts w:ascii="Times" w:hAnsi="Times" w:cs="Times"/>
          <w:sz w:val="28"/>
          <w:szCs w:val="28"/>
        </w:rPr>
        <w:t xml:space="preserve"> from their hands than they were fitted by nature to perform, and those who have wished for the hours of </w:t>
      </w:r>
      <w:proofErr w:type="spellStart"/>
      <w:r>
        <w:rPr>
          <w:rFonts w:ascii="Times" w:hAnsi="Times" w:cs="Times"/>
          <w:sz w:val="28"/>
          <w:szCs w:val="28"/>
        </w:rPr>
        <w:t>labour</w:t>
      </w:r>
      <w:proofErr w:type="spellEnd"/>
      <w:r>
        <w:rPr>
          <w:rFonts w:ascii="Times" w:hAnsi="Times" w:cs="Times"/>
          <w:sz w:val="28"/>
          <w:szCs w:val="28"/>
        </w:rPr>
        <w:t xml:space="preserve"> to be less for all ages than the legislature would even yet sanction, have had no alternative but to conform more or less to the prevailing practice, or abandon the trade altogether. This has been the case with regard to </w:t>
      </w:r>
      <w:proofErr w:type="gramStart"/>
      <w:r>
        <w:rPr>
          <w:rFonts w:ascii="Times" w:hAnsi="Times" w:cs="Times"/>
          <w:sz w:val="28"/>
          <w:szCs w:val="28"/>
        </w:rPr>
        <w:t>myself and my partners</w:t>
      </w:r>
      <w:proofErr w:type="gramEnd"/>
      <w:r>
        <w:rPr>
          <w:rFonts w:ascii="Times" w:hAnsi="Times" w:cs="Times"/>
          <w:sz w:val="28"/>
          <w:szCs w:val="28"/>
        </w:rPr>
        <w:t xml:space="preserve">. We have never worked more than </w:t>
      </w:r>
      <w:r>
        <w:rPr>
          <w:rFonts w:ascii="Times" w:hAnsi="Times" w:cs="Times"/>
          <w:i/>
          <w:iCs/>
          <w:sz w:val="28"/>
          <w:szCs w:val="28"/>
        </w:rPr>
        <w:t>seventy-one</w:t>
      </w:r>
      <w:r>
        <w:rPr>
          <w:rFonts w:ascii="Times" w:hAnsi="Times" w:cs="Times"/>
          <w:sz w:val="28"/>
          <w:szCs w:val="28"/>
        </w:rPr>
        <w:t xml:space="preserve"> hours a week before Sir JOHN HOBHOUSE'S Act was passed. We then came down to </w:t>
      </w:r>
      <w:r>
        <w:rPr>
          <w:rFonts w:ascii="Times" w:hAnsi="Times" w:cs="Times"/>
          <w:i/>
          <w:iCs/>
          <w:sz w:val="28"/>
          <w:szCs w:val="28"/>
        </w:rPr>
        <w:t>sixty-nine</w:t>
      </w:r>
      <w:r>
        <w:rPr>
          <w:rFonts w:ascii="Times" w:hAnsi="Times" w:cs="Times"/>
          <w:sz w:val="28"/>
          <w:szCs w:val="28"/>
        </w:rPr>
        <w:t xml:space="preserve">; and since Lord ALTHORP's Act was passed, in 1833, we have reduced the time of adults to </w:t>
      </w:r>
      <w:r>
        <w:rPr>
          <w:rFonts w:ascii="Times" w:hAnsi="Times" w:cs="Times"/>
          <w:i/>
          <w:iCs/>
          <w:sz w:val="28"/>
          <w:szCs w:val="28"/>
        </w:rPr>
        <w:t>sixty-seven and a half hours</w:t>
      </w:r>
      <w:r>
        <w:rPr>
          <w:rFonts w:ascii="Times" w:hAnsi="Times" w:cs="Times"/>
          <w:sz w:val="28"/>
          <w:szCs w:val="28"/>
        </w:rPr>
        <w:t xml:space="preserve"> a week, and that of children under thirteen years of age to </w:t>
      </w:r>
      <w:r>
        <w:rPr>
          <w:rFonts w:ascii="Times" w:hAnsi="Times" w:cs="Times"/>
          <w:i/>
          <w:iCs/>
          <w:sz w:val="28"/>
          <w:szCs w:val="28"/>
        </w:rPr>
        <w:t>forty-eight</w:t>
      </w:r>
      <w:r>
        <w:rPr>
          <w:rFonts w:ascii="Times" w:hAnsi="Times" w:cs="Times"/>
          <w:sz w:val="28"/>
          <w:szCs w:val="28"/>
        </w:rPr>
        <w:t xml:space="preserve"> hours in the week, though to do this latter has, I must admit, subjected us to much inconvenience, but the elder hands to more, inasmuch as the relief given to the child is in some measure imposed on the adult. But the overworking does not apply to children only; the adults are also overworked. The increased speed given to machinery within the last thirty years, has, in very many instances, doubled the </w:t>
      </w:r>
      <w:proofErr w:type="spellStart"/>
      <w:r>
        <w:rPr>
          <w:rFonts w:ascii="Times" w:hAnsi="Times" w:cs="Times"/>
          <w:sz w:val="28"/>
          <w:szCs w:val="28"/>
        </w:rPr>
        <w:t>labour</w:t>
      </w:r>
      <w:proofErr w:type="spellEnd"/>
      <w:r>
        <w:rPr>
          <w:rFonts w:ascii="Times" w:hAnsi="Times" w:cs="Times"/>
          <w:sz w:val="28"/>
          <w:szCs w:val="28"/>
        </w:rPr>
        <w:t xml:space="preserve"> of both.</w:t>
      </w:r>
    </w:p>
    <w:p w:rsidR="006251E6" w:rsidRDefault="006251E6" w:rsidP="006251E6">
      <w:pPr>
        <w:rPr>
          <w:rFonts w:ascii="Times" w:hAnsi="Times" w:cs="Times"/>
          <w:sz w:val="28"/>
          <w:szCs w:val="28"/>
        </w:rPr>
      </w:pPr>
    </w:p>
    <w:p w:rsidR="006251E6" w:rsidRDefault="006251E6" w:rsidP="006251E6">
      <w:pPr>
        <w:rPr>
          <w:rFonts w:ascii="Times" w:hAnsi="Times" w:cs="Times"/>
          <w:sz w:val="28"/>
          <w:szCs w:val="28"/>
        </w:rPr>
      </w:pPr>
    </w:p>
    <w:p w:rsidR="006251E6" w:rsidRDefault="006251E6" w:rsidP="006251E6">
      <w:pPr>
        <w:rPr>
          <w:rFonts w:ascii="Times" w:hAnsi="Times" w:cs="Times"/>
          <w:sz w:val="28"/>
          <w:szCs w:val="28"/>
        </w:rPr>
      </w:pPr>
    </w:p>
    <w:p w:rsidR="006251E6" w:rsidRDefault="006251E6" w:rsidP="006251E6">
      <w:pPr>
        <w:rPr>
          <w:rFonts w:ascii="Times" w:hAnsi="Times" w:cs="Times"/>
          <w:sz w:val="28"/>
          <w:szCs w:val="28"/>
        </w:rPr>
      </w:pPr>
    </w:p>
    <w:p w:rsidR="006251E6" w:rsidRDefault="006251E6" w:rsidP="006251E6">
      <w:pPr>
        <w:rPr>
          <w:rFonts w:ascii="Times" w:hAnsi="Times" w:cs="Times"/>
          <w:sz w:val="28"/>
          <w:szCs w:val="28"/>
        </w:rPr>
      </w:pPr>
    </w:p>
    <w:p w:rsidR="006251E6" w:rsidRDefault="006251E6" w:rsidP="006251E6">
      <w:bookmarkStart w:id="0" w:name="_GoBack"/>
      <w:bookmarkEnd w:id="0"/>
    </w:p>
    <w:p w:rsidR="006251E6" w:rsidRDefault="006251E6" w:rsidP="006251E6"/>
    <w:p w:rsidR="006251E6" w:rsidRDefault="006251E6" w:rsidP="006251E6">
      <w:r w:rsidRPr="006251E6">
        <w:t>http://www.victorianweb.org/history/workers2.html</w:t>
      </w:r>
    </w:p>
    <w:sectPr w:rsidR="006251E6" w:rsidSect="00F471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E6"/>
    <w:rsid w:val="006251E6"/>
    <w:rsid w:val="00F47171"/>
    <w:rsid w:val="00FA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36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1487</Characters>
  <Application>Microsoft Macintosh Word</Application>
  <DocSecurity>0</DocSecurity>
  <Lines>46</Lines>
  <Paragraphs>15</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Caddy</dc:creator>
  <cp:keywords/>
  <dc:description/>
  <cp:lastModifiedBy>Rachel Caddy</cp:lastModifiedBy>
  <cp:revision>1</cp:revision>
  <dcterms:created xsi:type="dcterms:W3CDTF">2013-09-18T04:40:00Z</dcterms:created>
  <dcterms:modified xsi:type="dcterms:W3CDTF">2013-09-18T04:48:00Z</dcterms:modified>
</cp:coreProperties>
</file>